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2D0" w:rsidRPr="006C62D0" w:rsidRDefault="006C62D0" w:rsidP="006C62D0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bookmarkStart w:id="0" w:name="_GoBack"/>
      <w:bookmarkEnd w:id="0"/>
      <w:r w:rsidRPr="006C62D0">
        <w:rPr>
          <w:rFonts w:ascii="Times New Roman" w:eastAsia="宋体" w:hAnsi="Times New Roman" w:cs="Times New Roman" w:hint="eastAsia"/>
          <w:b/>
          <w:sz w:val="28"/>
          <w:szCs w:val="28"/>
        </w:rPr>
        <w:t>北京大学</w:t>
      </w:r>
      <w:r w:rsidRPr="006C62D0">
        <w:rPr>
          <w:rFonts w:ascii="Times New Roman" w:eastAsia="宋体" w:hAnsi="Times New Roman" w:cs="Times New Roman"/>
          <w:b/>
          <w:sz w:val="28"/>
          <w:szCs w:val="28"/>
        </w:rPr>
        <w:t>深圳研究</w:t>
      </w:r>
      <w:r w:rsidRPr="006C62D0">
        <w:rPr>
          <w:rFonts w:ascii="Times New Roman" w:eastAsia="宋体" w:hAnsi="Times New Roman" w:cs="Times New Roman" w:hint="eastAsia"/>
          <w:b/>
          <w:sz w:val="28"/>
          <w:szCs w:val="28"/>
        </w:rPr>
        <w:t>生</w:t>
      </w:r>
      <w:r w:rsidRPr="006C62D0">
        <w:rPr>
          <w:rFonts w:ascii="Times New Roman" w:eastAsia="宋体" w:hAnsi="Times New Roman" w:cs="Times New Roman"/>
          <w:b/>
          <w:sz w:val="28"/>
          <w:szCs w:val="28"/>
        </w:rPr>
        <w:t>院</w:t>
      </w:r>
    </w:p>
    <w:p w:rsidR="006C62D0" w:rsidRPr="006C62D0" w:rsidRDefault="006C62D0" w:rsidP="006C62D0">
      <w:pPr>
        <w:widowControl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6C62D0">
        <w:rPr>
          <w:rFonts w:ascii="Times New Roman" w:eastAsia="宋体" w:hAnsi="Times New Roman" w:cs="Times New Roman"/>
          <w:b/>
          <w:sz w:val="28"/>
          <w:szCs w:val="28"/>
        </w:rPr>
        <w:t>实验动物</w:t>
      </w:r>
      <w:r w:rsidRPr="006C62D0">
        <w:rPr>
          <w:rFonts w:ascii="Times New Roman" w:eastAsia="宋体" w:hAnsi="Times New Roman" w:cs="Times New Roman" w:hint="eastAsia"/>
          <w:b/>
          <w:sz w:val="28"/>
          <w:szCs w:val="28"/>
        </w:rPr>
        <w:t>购买</w:t>
      </w:r>
      <w:r w:rsidRPr="006C62D0">
        <w:rPr>
          <w:rFonts w:ascii="Times New Roman" w:eastAsia="宋体" w:hAnsi="Times New Roman" w:cs="Times New Roman"/>
          <w:b/>
          <w:sz w:val="28"/>
          <w:szCs w:val="28"/>
        </w:rPr>
        <w:t>申请表</w:t>
      </w:r>
    </w:p>
    <w:p w:rsidR="006C62D0" w:rsidRPr="006C62D0" w:rsidRDefault="006C62D0" w:rsidP="006C62D0">
      <w:pPr>
        <w:widowControl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6C62D0">
        <w:rPr>
          <w:rFonts w:ascii="Calibri" w:eastAsia="宋体" w:hAnsi="Calibri" w:cs="Times New Roman" w:hint="eastAsia"/>
          <w:sz w:val="24"/>
          <w:szCs w:val="24"/>
        </w:rPr>
        <w:t>表格</w:t>
      </w:r>
      <w:r w:rsidRPr="006C62D0">
        <w:rPr>
          <w:rFonts w:ascii="Calibri" w:eastAsia="宋体" w:hAnsi="Calibri" w:cs="Times New Roman"/>
          <w:sz w:val="24"/>
          <w:szCs w:val="24"/>
        </w:rPr>
        <w:t>编号：</w:t>
      </w:r>
      <w:r w:rsidRPr="006C62D0">
        <w:rPr>
          <w:rFonts w:ascii="Calibri" w:eastAsia="宋体" w:hAnsi="Calibri" w:cs="Times New Roman"/>
          <w:sz w:val="24"/>
          <w:szCs w:val="24"/>
        </w:rPr>
        <w:t>Lac0</w:t>
      </w:r>
      <w:r w:rsidR="008C5EE5">
        <w:rPr>
          <w:rFonts w:ascii="Calibri" w:eastAsia="宋体" w:hAnsi="Calibri" w:cs="Times New Roman"/>
          <w:sz w:val="24"/>
          <w:szCs w:val="24"/>
        </w:rPr>
        <w:t>20</w:t>
      </w:r>
      <w:r w:rsidRPr="006C62D0">
        <w:rPr>
          <w:rFonts w:ascii="Calibri" w:eastAsia="宋体" w:hAnsi="Calibri" w:cs="Times New Roman"/>
          <w:sz w:val="24"/>
          <w:szCs w:val="24"/>
        </w:rPr>
        <w:t>/</w:t>
      </w:r>
      <w:r w:rsidR="008C5EE5">
        <w:rPr>
          <w:rFonts w:ascii="Calibri" w:eastAsia="宋体" w:hAnsi="Calibri" w:cs="Times New Roman"/>
          <w:sz w:val="24"/>
          <w:szCs w:val="24"/>
        </w:rPr>
        <w:t>T1</w:t>
      </w:r>
      <w:r w:rsidRPr="006C62D0">
        <w:rPr>
          <w:rFonts w:ascii="Calibri" w:eastAsia="宋体" w:hAnsi="Calibri" w:cs="Times New Roman"/>
          <w:sz w:val="24"/>
          <w:szCs w:val="24"/>
        </w:rPr>
        <w:t>-</w:t>
      </w:r>
      <w:r w:rsidR="008C5EE5">
        <w:rPr>
          <w:rFonts w:ascii="Calibri" w:eastAsia="宋体" w:hAnsi="Calibri" w:cs="Times New Roman"/>
          <w:sz w:val="24"/>
          <w:szCs w:val="24"/>
        </w:rPr>
        <w:t>R</w:t>
      </w:r>
      <w:r w:rsidRPr="006C62D0">
        <w:rPr>
          <w:rFonts w:ascii="Calibri" w:eastAsia="宋体" w:hAnsi="Calibri" w:cs="Times New Roman"/>
          <w:sz w:val="24"/>
          <w:szCs w:val="24"/>
        </w:rPr>
        <w:t xml:space="preserve">1 </w:t>
      </w:r>
      <w:r w:rsidRPr="006C62D0">
        <w:rPr>
          <w:rFonts w:ascii="Calibri" w:eastAsia="宋体" w:hAnsi="Calibri" w:cs="Times New Roman"/>
        </w:rPr>
        <w:t xml:space="preserve">                                         </w:t>
      </w:r>
      <w:r w:rsidRPr="006C62D0">
        <w:rPr>
          <w:rFonts w:ascii="Calibri" w:eastAsia="宋体" w:hAnsi="Calibri" w:cs="Times New Roman"/>
          <w:sz w:val="24"/>
          <w:szCs w:val="24"/>
          <w:u w:val="single"/>
        </w:rPr>
        <w:t xml:space="preserve">  </w:t>
      </w:r>
      <w:r w:rsidR="00435EE9">
        <w:rPr>
          <w:rFonts w:ascii="Calibri" w:eastAsia="宋体" w:hAnsi="Calibri" w:cs="Times New Roman"/>
          <w:sz w:val="24"/>
          <w:szCs w:val="24"/>
          <w:u w:val="single"/>
        </w:rPr>
        <w:t xml:space="preserve">  </w:t>
      </w:r>
      <w:r w:rsidR="003F277D">
        <w:rPr>
          <w:rFonts w:ascii="Calibri" w:eastAsia="宋体" w:hAnsi="Calibri" w:cs="Times New Roman"/>
          <w:sz w:val="24"/>
          <w:szCs w:val="24"/>
          <w:u w:val="single"/>
        </w:rPr>
        <w:t xml:space="preserve"> </w:t>
      </w:r>
      <w:r w:rsidRPr="006C62D0">
        <w:rPr>
          <w:rFonts w:ascii="Calibri" w:eastAsia="宋体" w:hAnsi="Calibri" w:cs="Times New Roman"/>
          <w:sz w:val="24"/>
          <w:szCs w:val="24"/>
          <w:u w:val="single"/>
        </w:rPr>
        <w:t xml:space="preserve"> </w:t>
      </w:r>
      <w:r w:rsidRPr="006C62D0">
        <w:rPr>
          <w:rFonts w:ascii="Calibri" w:eastAsia="宋体" w:hAnsi="Calibri" w:cs="Times New Roman"/>
          <w:sz w:val="24"/>
          <w:szCs w:val="24"/>
        </w:rPr>
        <w:t>年第</w:t>
      </w:r>
      <w:r w:rsidRPr="006C62D0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</w:t>
      </w:r>
      <w:r w:rsidRPr="006C62D0">
        <w:rPr>
          <w:rFonts w:ascii="Calibri" w:eastAsia="宋体" w:hAnsi="Calibri" w:cs="Times New Roman"/>
          <w:sz w:val="24"/>
          <w:szCs w:val="24"/>
        </w:rPr>
        <w:t xml:space="preserve"> </w:t>
      </w:r>
      <w:r w:rsidRPr="006C62D0">
        <w:rPr>
          <w:rFonts w:ascii="Calibri" w:eastAsia="宋体" w:hAnsi="Calibri" w:cs="Times New Roman"/>
          <w:sz w:val="24"/>
          <w:szCs w:val="24"/>
        </w:rPr>
        <w:t>页</w:t>
      </w: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1564"/>
        <w:gridCol w:w="850"/>
        <w:gridCol w:w="284"/>
        <w:gridCol w:w="806"/>
        <w:gridCol w:w="186"/>
        <w:gridCol w:w="851"/>
        <w:gridCol w:w="708"/>
        <w:gridCol w:w="851"/>
        <w:gridCol w:w="873"/>
        <w:gridCol w:w="1170"/>
        <w:gridCol w:w="1775"/>
      </w:tblGrid>
      <w:tr w:rsidR="00EA366C" w:rsidRPr="00EA366C" w:rsidTr="0016528B">
        <w:trPr>
          <w:trHeight w:val="359"/>
          <w:jc w:val="center"/>
        </w:trPr>
        <w:tc>
          <w:tcPr>
            <w:tcW w:w="4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435EE9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>申请人：</w:t>
            </w:r>
            <w:r w:rsidR="00435EE9">
              <w:rPr>
                <w:rFonts w:ascii="Times New Roman" w:eastAsia="宋体" w:hAnsi="Times New Roman" w:cs="Times New Roman" w:hint="eastAsia"/>
              </w:rPr>
              <w:t xml:space="preserve">    </w:t>
            </w:r>
            <w:r w:rsidR="0059138E">
              <w:rPr>
                <w:rFonts w:ascii="Times New Roman" w:eastAsia="宋体" w:hAnsi="Times New Roman" w:cs="Times New Roman"/>
              </w:rPr>
              <w:t xml:space="preserve">       </w:t>
            </w:r>
            <w:r w:rsidRPr="00EA366C">
              <w:rPr>
                <w:rFonts w:ascii="Times New Roman" w:eastAsia="宋体" w:hAnsi="Times New Roman" w:cs="Times New Roman"/>
              </w:rPr>
              <w:t>联系电话：</w:t>
            </w:r>
          </w:p>
        </w:tc>
        <w:tc>
          <w:tcPr>
            <w:tcW w:w="53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>项目负责人（</w:t>
            </w:r>
            <w:r w:rsidRPr="00EA366C">
              <w:rPr>
                <w:rFonts w:ascii="Times New Roman" w:eastAsia="宋体" w:hAnsi="Times New Roman" w:cs="Times New Roman"/>
              </w:rPr>
              <w:t>PI</w:t>
            </w:r>
            <w:r w:rsidRPr="00EA366C">
              <w:rPr>
                <w:rFonts w:ascii="Times New Roman" w:eastAsia="宋体" w:hAnsi="Times New Roman" w:cs="Times New Roman"/>
              </w:rPr>
              <w:t>）：</w:t>
            </w:r>
            <w:r w:rsidR="00435EE9">
              <w:rPr>
                <w:rFonts w:ascii="Times New Roman" w:eastAsia="宋体" w:hAnsi="Times New Roman" w:cs="Times New Roman" w:hint="eastAsia"/>
              </w:rPr>
              <w:t xml:space="preserve">   </w:t>
            </w:r>
            <w:r w:rsidR="0059138E">
              <w:rPr>
                <w:rFonts w:ascii="Times New Roman" w:eastAsia="宋体" w:hAnsi="Times New Roman" w:cs="Times New Roman"/>
              </w:rPr>
              <w:t xml:space="preserve">     </w:t>
            </w:r>
            <w:r w:rsidRPr="00EA366C">
              <w:rPr>
                <w:rFonts w:ascii="Times New Roman" w:eastAsia="宋体" w:hAnsi="Times New Roman" w:cs="Times New Roman"/>
              </w:rPr>
              <w:t>联系电话：</w:t>
            </w:r>
          </w:p>
        </w:tc>
      </w:tr>
      <w:tr w:rsidR="00EA366C" w:rsidRPr="00EA366C" w:rsidTr="0016528B">
        <w:trPr>
          <w:trHeight w:val="359"/>
          <w:jc w:val="center"/>
        </w:trPr>
        <w:tc>
          <w:tcPr>
            <w:tcW w:w="4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8D6B5A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>实验人员是否考核合格：</w:t>
            </w:r>
            <w:r w:rsidR="00435EE9" w:rsidRPr="00435EE9">
              <w:rPr>
                <w:rFonts w:ascii="宋体" w:eastAsia="宋体" w:hAnsi="宋体" w:cs="Times New Roman"/>
              </w:rPr>
              <w:t>□</w:t>
            </w:r>
            <w:r w:rsidRPr="00EA366C">
              <w:rPr>
                <w:rFonts w:ascii="Times New Roman" w:eastAsia="宋体" w:hAnsi="Times New Roman" w:cs="Times New Roman"/>
              </w:rPr>
              <w:t>是</w:t>
            </w:r>
            <w:r w:rsidRPr="00EA366C">
              <w:rPr>
                <w:rFonts w:ascii="Times New Roman" w:eastAsia="宋体" w:hAnsi="Times New Roman" w:cs="Times New Roman"/>
              </w:rPr>
              <w:t xml:space="preserve">  </w:t>
            </w:r>
            <w:r w:rsidRPr="00EA366C">
              <w:rPr>
                <w:rFonts w:ascii="宋体" w:eastAsia="宋体" w:hAnsi="宋体" w:cs="Times New Roman"/>
              </w:rPr>
              <w:t>□</w:t>
            </w:r>
            <w:r w:rsidRPr="00EA366C">
              <w:rPr>
                <w:rFonts w:ascii="Times New Roman" w:eastAsia="宋体" w:hAnsi="Times New Roman" w:cs="Times New Roman"/>
              </w:rPr>
              <w:t>否</w:t>
            </w:r>
          </w:p>
        </w:tc>
        <w:tc>
          <w:tcPr>
            <w:tcW w:w="53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8D6B5A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>用途：</w:t>
            </w:r>
            <w:r w:rsidRPr="00EA366C">
              <w:rPr>
                <w:rFonts w:ascii="宋体" w:eastAsia="宋体" w:hAnsi="宋体" w:cs="Times New Roman"/>
              </w:rPr>
              <w:t>□</w:t>
            </w:r>
            <w:r w:rsidRPr="00EA366C">
              <w:rPr>
                <w:rFonts w:ascii="Times New Roman" w:eastAsia="宋体" w:hAnsi="Times New Roman" w:cs="Times New Roman"/>
              </w:rPr>
              <w:t>科学研究</w:t>
            </w:r>
            <w:r w:rsidRPr="00EA366C">
              <w:rPr>
                <w:rFonts w:ascii="Times New Roman" w:eastAsia="宋体" w:hAnsi="Times New Roman" w:cs="Times New Roman"/>
              </w:rPr>
              <w:t xml:space="preserve">  </w:t>
            </w:r>
            <w:r w:rsidR="00435EE9" w:rsidRPr="00435EE9">
              <w:rPr>
                <w:rFonts w:ascii="宋体" w:eastAsia="宋体" w:hAnsi="宋体" w:cs="Times New Roman"/>
              </w:rPr>
              <w:t>□</w:t>
            </w:r>
            <w:r w:rsidRPr="00EA366C">
              <w:rPr>
                <w:rFonts w:ascii="Times New Roman" w:eastAsia="宋体" w:hAnsi="Times New Roman" w:cs="Times New Roman"/>
              </w:rPr>
              <w:t>其他</w:t>
            </w:r>
          </w:p>
        </w:tc>
      </w:tr>
      <w:tr w:rsidR="00EA366C" w:rsidRPr="00EA366C" w:rsidTr="0016528B">
        <w:trPr>
          <w:trHeight w:val="359"/>
          <w:jc w:val="center"/>
        </w:trPr>
        <w:tc>
          <w:tcPr>
            <w:tcW w:w="9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435EE9">
            <w:pPr>
              <w:rPr>
                <w:rFonts w:ascii="Times New Roman" w:eastAsia="宋体" w:hAnsi="Times New Roman" w:cs="Times New Roman"/>
                <w:u w:val="single"/>
              </w:rPr>
            </w:pPr>
            <w:r w:rsidRPr="00EA366C">
              <w:rPr>
                <w:rFonts w:ascii="Times New Roman" w:eastAsia="宋体" w:hAnsi="Times New Roman" w:cs="Times New Roman"/>
              </w:rPr>
              <w:t>实验项目名称</w:t>
            </w:r>
            <w:r w:rsidRPr="00EA366C">
              <w:rPr>
                <w:rFonts w:ascii="Times New Roman" w:eastAsia="宋体" w:hAnsi="Times New Roman" w:cs="Times New Roman"/>
              </w:rPr>
              <w:t>:</w:t>
            </w:r>
            <w:r w:rsidRPr="00EA366C">
              <w:rPr>
                <w:rFonts w:ascii="Times New Roman" w:eastAsia="宋体" w:hAnsi="Times New Roman" w:cs="Times New Roman"/>
                <w:u w:val="single"/>
              </w:rPr>
              <w:t xml:space="preserve">    </w:t>
            </w:r>
            <w:r w:rsidR="00435EE9">
              <w:rPr>
                <w:rFonts w:ascii="Times New Roman" w:eastAsia="宋体" w:hAnsi="Times New Roman" w:cs="Times New Roman" w:hint="eastAsia"/>
                <w:u w:val="single"/>
              </w:rPr>
              <w:t xml:space="preserve">                       </w:t>
            </w:r>
            <w:r w:rsidRPr="00EA366C">
              <w:rPr>
                <w:rFonts w:ascii="Times New Roman" w:eastAsia="宋体" w:hAnsi="Times New Roman" w:cs="Times New Roman"/>
                <w:u w:val="single"/>
              </w:rPr>
              <w:t xml:space="preserve">   </w:t>
            </w:r>
          </w:p>
        </w:tc>
      </w:tr>
      <w:tr w:rsidR="00EA366C" w:rsidRPr="00EA366C" w:rsidTr="0016528B">
        <w:trPr>
          <w:trHeight w:val="359"/>
          <w:jc w:val="center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>项目来源</w:t>
            </w:r>
          </w:p>
        </w:tc>
        <w:tc>
          <w:tcPr>
            <w:tcW w:w="83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59138E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宋体" w:eastAsia="宋体" w:hAnsi="宋体" w:cs="Times New Roman"/>
              </w:rPr>
              <w:t>□</w:t>
            </w:r>
            <w:r w:rsidRPr="00EA366C">
              <w:rPr>
                <w:rFonts w:ascii="Times New Roman" w:eastAsia="宋体" w:hAnsi="Times New Roman" w:cs="Times New Roman"/>
              </w:rPr>
              <w:t xml:space="preserve">863  </w:t>
            </w:r>
            <w:r w:rsidRPr="00EA366C">
              <w:rPr>
                <w:rFonts w:ascii="宋体" w:eastAsia="宋体" w:hAnsi="宋体" w:cs="Times New Roman"/>
              </w:rPr>
              <w:t>□</w:t>
            </w:r>
            <w:r w:rsidRPr="00EA366C">
              <w:rPr>
                <w:rFonts w:ascii="Times New Roman" w:eastAsia="宋体" w:hAnsi="Times New Roman" w:cs="Times New Roman"/>
              </w:rPr>
              <w:t xml:space="preserve">973 </w:t>
            </w:r>
            <w:r w:rsidRPr="00EA366C">
              <w:rPr>
                <w:rFonts w:ascii="宋体" w:eastAsia="宋体" w:hAnsi="宋体" w:cs="Times New Roman"/>
              </w:rPr>
              <w:t xml:space="preserve"> □</w:t>
            </w:r>
            <w:r w:rsidRPr="00EA366C">
              <w:rPr>
                <w:rFonts w:ascii="Times New Roman" w:eastAsia="宋体" w:hAnsi="Times New Roman" w:cs="Times New Roman"/>
              </w:rPr>
              <w:t>国家自然基金</w:t>
            </w:r>
            <w:r w:rsidRPr="00EA366C">
              <w:rPr>
                <w:rFonts w:ascii="Times New Roman" w:eastAsia="宋体" w:hAnsi="Times New Roman" w:cs="Times New Roman"/>
              </w:rPr>
              <w:t xml:space="preserve">  </w:t>
            </w:r>
            <w:r w:rsidRPr="00EA366C">
              <w:rPr>
                <w:rFonts w:ascii="宋体" w:eastAsia="宋体" w:hAnsi="宋体" w:cs="Times New Roman"/>
              </w:rPr>
              <w:t>□</w:t>
            </w:r>
            <w:r w:rsidRPr="00EA366C">
              <w:rPr>
                <w:rFonts w:ascii="Times New Roman" w:eastAsia="宋体" w:hAnsi="Times New Roman" w:cs="Times New Roman"/>
              </w:rPr>
              <w:t>广东省</w:t>
            </w:r>
            <w:r w:rsidRPr="00EA366C">
              <w:rPr>
                <w:rFonts w:ascii="Times New Roman" w:eastAsia="宋体" w:hAnsi="Times New Roman" w:cs="Times New Roman"/>
              </w:rPr>
              <w:t xml:space="preserve">  </w:t>
            </w:r>
            <w:r w:rsidRPr="00EA366C">
              <w:rPr>
                <w:rFonts w:ascii="宋体" w:eastAsia="宋体" w:hAnsi="宋体" w:cs="Times New Roman"/>
              </w:rPr>
              <w:t>□</w:t>
            </w:r>
            <w:r w:rsidRPr="00EA366C">
              <w:rPr>
                <w:rFonts w:ascii="Times New Roman" w:eastAsia="宋体" w:hAnsi="Times New Roman" w:cs="Times New Roman"/>
              </w:rPr>
              <w:t>深圳市</w:t>
            </w:r>
            <w:r w:rsidRPr="00EA366C">
              <w:rPr>
                <w:rFonts w:ascii="Times New Roman" w:eastAsia="宋体" w:hAnsi="Times New Roman" w:cs="Times New Roman"/>
              </w:rPr>
              <w:t xml:space="preserve">  </w:t>
            </w:r>
            <w:r w:rsidR="00435EE9" w:rsidRPr="00435EE9">
              <w:rPr>
                <w:rFonts w:ascii="宋体" w:eastAsia="宋体" w:hAnsi="宋体" w:cs="Times New Roman"/>
              </w:rPr>
              <w:t>□</w:t>
            </w:r>
            <w:r w:rsidRPr="00EA366C">
              <w:rPr>
                <w:rFonts w:ascii="Times New Roman" w:eastAsia="宋体" w:hAnsi="Times New Roman" w:cs="Times New Roman"/>
              </w:rPr>
              <w:t>其他</w:t>
            </w:r>
          </w:p>
        </w:tc>
      </w:tr>
      <w:tr w:rsidR="00EA366C" w:rsidRPr="00EA366C" w:rsidTr="0016528B">
        <w:trPr>
          <w:trHeight w:val="359"/>
          <w:jc w:val="center"/>
        </w:trPr>
        <w:tc>
          <w:tcPr>
            <w:tcW w:w="5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435EE9">
            <w:pPr>
              <w:rPr>
                <w:rFonts w:ascii="Times New Roman" w:eastAsia="宋体" w:hAnsi="Times New Roman" w:cs="Times New Roman"/>
                <w:u w:val="single"/>
              </w:rPr>
            </w:pPr>
            <w:r w:rsidRPr="00EA366C">
              <w:rPr>
                <w:rFonts w:ascii="Times New Roman" w:eastAsia="宋体" w:hAnsi="Times New Roman" w:cs="Times New Roman"/>
              </w:rPr>
              <w:t>供应单位：</w:t>
            </w:r>
            <w:r w:rsidRPr="00EA366C">
              <w:rPr>
                <w:rFonts w:ascii="Times New Roman" w:eastAsia="宋体" w:hAnsi="Times New Roman" w:cs="Times New Roman"/>
                <w:u w:val="single"/>
              </w:rPr>
              <w:t xml:space="preserve">                                  </w:t>
            </w:r>
          </w:p>
        </w:tc>
        <w:tc>
          <w:tcPr>
            <w:tcW w:w="4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435EE9">
            <w:pPr>
              <w:rPr>
                <w:rFonts w:ascii="Times New Roman" w:eastAsia="宋体" w:hAnsi="Times New Roman" w:cs="Times New Roman"/>
                <w:u w:val="single"/>
              </w:rPr>
            </w:pPr>
            <w:r w:rsidRPr="00EA366C">
              <w:rPr>
                <w:rFonts w:ascii="Times New Roman" w:eastAsia="宋体" w:hAnsi="Times New Roman" w:cs="Times New Roman"/>
              </w:rPr>
              <w:t>实验动物生产许可证号：</w:t>
            </w:r>
            <w:r w:rsidRPr="00EA366C">
              <w:rPr>
                <w:rFonts w:ascii="Times New Roman" w:eastAsia="宋体" w:hAnsi="Times New Roman" w:cs="Times New Roman"/>
                <w:u w:val="single"/>
              </w:rPr>
              <w:t xml:space="preserve">               </w:t>
            </w:r>
            <w:r w:rsidR="00435EE9">
              <w:rPr>
                <w:rFonts w:ascii="Times New Roman" w:eastAsia="宋体" w:hAnsi="Times New Roman" w:cs="Times New Roman"/>
                <w:u w:val="single"/>
              </w:rPr>
              <w:t xml:space="preserve">    </w:t>
            </w:r>
          </w:p>
        </w:tc>
      </w:tr>
      <w:tr w:rsidR="00EA366C" w:rsidRPr="00EA366C" w:rsidTr="0016528B">
        <w:trPr>
          <w:trHeight w:val="469"/>
          <w:jc w:val="center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>品种品系</w:t>
            </w:r>
            <w:r w:rsidRPr="00EA366C">
              <w:rPr>
                <w:rFonts w:ascii="Times New Roman" w:eastAsia="宋体" w:hAnsi="Times New Roman" w:cs="Times New Roman"/>
              </w:rPr>
              <w:t>/</w:t>
            </w:r>
            <w:r w:rsidRPr="00EA366C">
              <w:rPr>
                <w:rFonts w:ascii="Times New Roman" w:eastAsia="宋体" w:hAnsi="Times New Roman" w:cs="Times New Roman"/>
              </w:rPr>
              <w:t>名称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>级别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>年龄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>性别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>单价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>总价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>其它费用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>质量合格证号</w:t>
            </w:r>
          </w:p>
        </w:tc>
      </w:tr>
      <w:tr w:rsidR="00EA366C" w:rsidRPr="00EA366C" w:rsidTr="00435EE9">
        <w:trPr>
          <w:trHeight w:val="359"/>
          <w:jc w:val="center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66C" w:rsidRPr="00EA366C" w:rsidRDefault="00EA366C" w:rsidP="008D6B5A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66C" w:rsidRPr="00EA366C" w:rsidRDefault="00EA366C" w:rsidP="008D6B5A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66C" w:rsidRPr="00EA366C" w:rsidRDefault="00EA366C" w:rsidP="008D6B5A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66C" w:rsidRPr="00EA366C" w:rsidRDefault="00EA366C" w:rsidP="008D6B5A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66C" w:rsidRPr="00EA366C" w:rsidRDefault="00EA366C" w:rsidP="008D6B5A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66C" w:rsidRPr="00EA366C" w:rsidRDefault="00EA366C" w:rsidP="008D6B5A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</w:tr>
      <w:tr w:rsidR="00EA366C" w:rsidRPr="00EA366C" w:rsidTr="0016528B">
        <w:trPr>
          <w:trHeight w:val="359"/>
          <w:jc w:val="center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</w:tr>
      <w:tr w:rsidR="00EA366C" w:rsidRPr="00EA366C" w:rsidTr="0016528B">
        <w:trPr>
          <w:trHeight w:val="359"/>
          <w:jc w:val="center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</w:tr>
      <w:tr w:rsidR="00EA366C" w:rsidRPr="00EA366C" w:rsidTr="0016528B">
        <w:trPr>
          <w:trHeight w:val="359"/>
          <w:jc w:val="center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</w:tr>
      <w:tr w:rsidR="00EA366C" w:rsidRPr="00EA366C" w:rsidTr="0016528B">
        <w:trPr>
          <w:trHeight w:val="359"/>
          <w:jc w:val="center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</w:tr>
      <w:tr w:rsidR="00EA366C" w:rsidRPr="00EA366C" w:rsidTr="0016528B">
        <w:trPr>
          <w:trHeight w:val="359"/>
          <w:jc w:val="center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　</w:t>
            </w:r>
          </w:p>
        </w:tc>
      </w:tr>
      <w:tr w:rsidR="00EA366C" w:rsidRPr="00EA366C" w:rsidTr="0016528B">
        <w:trPr>
          <w:trHeight w:val="359"/>
          <w:jc w:val="center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  <w:u w:val="single"/>
              </w:rPr>
            </w:pPr>
            <w:r w:rsidRPr="00EA366C">
              <w:rPr>
                <w:rFonts w:ascii="Times New Roman" w:eastAsia="宋体" w:hAnsi="Times New Roman" w:cs="Times New Roman"/>
              </w:rPr>
              <w:t>合计总价：</w:t>
            </w:r>
            <w:r w:rsidRPr="00EA366C">
              <w:rPr>
                <w:rFonts w:ascii="Times New Roman" w:eastAsia="宋体" w:hAnsi="Times New Roman" w:cs="Times New Roman"/>
                <w:u w:val="single"/>
              </w:rPr>
              <w:t xml:space="preserve">             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  <w:u w:val="single"/>
              </w:rPr>
            </w:pPr>
            <w:r w:rsidRPr="00EA366C">
              <w:rPr>
                <w:rFonts w:ascii="Times New Roman" w:eastAsia="宋体" w:hAnsi="Times New Roman" w:cs="Times New Roman"/>
              </w:rPr>
              <w:t>实际到货时间：</w:t>
            </w:r>
            <w:r w:rsidRPr="00EA366C">
              <w:rPr>
                <w:rFonts w:ascii="Times New Roman" w:eastAsia="宋体" w:hAnsi="Times New Roman" w:cs="Times New Roman"/>
                <w:u w:val="single"/>
              </w:rPr>
              <w:t xml:space="preserve">          </w:t>
            </w:r>
          </w:p>
        </w:tc>
        <w:tc>
          <w:tcPr>
            <w:tcW w:w="4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 </w:t>
            </w:r>
            <w:r w:rsidRPr="00EA366C">
              <w:rPr>
                <w:rFonts w:ascii="宋体" w:eastAsia="宋体" w:hAnsi="宋体" w:cs="Times New Roman"/>
              </w:rPr>
              <w:t>□</w:t>
            </w:r>
            <w:r w:rsidRPr="00EA366C">
              <w:rPr>
                <w:rFonts w:ascii="Times New Roman" w:eastAsia="宋体" w:hAnsi="Times New Roman" w:cs="Times New Roman"/>
              </w:rPr>
              <w:t>动物中心统一订购</w:t>
            </w:r>
          </w:p>
        </w:tc>
      </w:tr>
      <w:tr w:rsidR="00EA366C" w:rsidRPr="00EA366C" w:rsidTr="0016528B">
        <w:trPr>
          <w:trHeight w:val="377"/>
          <w:jc w:val="center"/>
        </w:trPr>
        <w:tc>
          <w:tcPr>
            <w:tcW w:w="9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jc w:val="left"/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>预计实验起止时间：</w:t>
            </w:r>
            <w:r w:rsidRPr="00EA366C">
              <w:rPr>
                <w:rFonts w:ascii="Times New Roman" w:eastAsia="宋体" w:hAnsi="Times New Roman" w:cs="Times New Roman"/>
              </w:rPr>
              <w:t xml:space="preserve">   </w:t>
            </w:r>
            <w:r w:rsidRPr="00EA366C">
              <w:rPr>
                <w:rFonts w:ascii="Times New Roman" w:eastAsia="宋体" w:hAnsi="Times New Roman" w:cs="Times New Roman"/>
              </w:rPr>
              <w:t>年</w:t>
            </w:r>
            <w:r w:rsidRPr="00EA366C">
              <w:rPr>
                <w:rFonts w:ascii="Times New Roman" w:eastAsia="宋体" w:hAnsi="Times New Roman" w:cs="Times New Roman"/>
              </w:rPr>
              <w:t xml:space="preserve">   </w:t>
            </w:r>
            <w:r w:rsidRPr="00EA366C">
              <w:rPr>
                <w:rFonts w:ascii="Times New Roman" w:eastAsia="宋体" w:hAnsi="Times New Roman" w:cs="Times New Roman"/>
              </w:rPr>
              <w:t>月</w:t>
            </w:r>
            <w:r w:rsidRPr="00EA366C">
              <w:rPr>
                <w:rFonts w:ascii="Times New Roman" w:eastAsia="宋体" w:hAnsi="Times New Roman" w:cs="Times New Roman"/>
              </w:rPr>
              <w:t xml:space="preserve">   </w:t>
            </w:r>
            <w:r w:rsidRPr="00EA366C">
              <w:rPr>
                <w:rFonts w:ascii="Times New Roman" w:eastAsia="宋体" w:hAnsi="Times New Roman" w:cs="Times New Roman"/>
              </w:rPr>
              <w:t>日至</w:t>
            </w:r>
            <w:r w:rsidRPr="00EA366C">
              <w:rPr>
                <w:rFonts w:ascii="Times New Roman" w:eastAsia="宋体" w:hAnsi="Times New Roman" w:cs="Times New Roman"/>
              </w:rPr>
              <w:t xml:space="preserve">    </w:t>
            </w:r>
            <w:r w:rsidRPr="00EA366C">
              <w:rPr>
                <w:rFonts w:ascii="Times New Roman" w:eastAsia="宋体" w:hAnsi="Times New Roman" w:cs="Times New Roman"/>
              </w:rPr>
              <w:t>年</w:t>
            </w:r>
            <w:r w:rsidRPr="00EA366C">
              <w:rPr>
                <w:rFonts w:ascii="Times New Roman" w:eastAsia="宋体" w:hAnsi="Times New Roman" w:cs="Times New Roman"/>
              </w:rPr>
              <w:t xml:space="preserve">   </w:t>
            </w:r>
            <w:r w:rsidRPr="00EA366C">
              <w:rPr>
                <w:rFonts w:ascii="Times New Roman" w:eastAsia="宋体" w:hAnsi="Times New Roman" w:cs="Times New Roman"/>
              </w:rPr>
              <w:t>月</w:t>
            </w:r>
            <w:r w:rsidRPr="00EA366C">
              <w:rPr>
                <w:rFonts w:ascii="Times New Roman" w:eastAsia="宋体" w:hAnsi="Times New Roman" w:cs="Times New Roman"/>
              </w:rPr>
              <w:t xml:space="preserve">   </w:t>
            </w:r>
            <w:r w:rsidRPr="00EA366C">
              <w:rPr>
                <w:rFonts w:ascii="Times New Roman" w:eastAsia="宋体" w:hAnsi="Times New Roman" w:cs="Times New Roman"/>
              </w:rPr>
              <w:t>日</w:t>
            </w:r>
          </w:p>
        </w:tc>
      </w:tr>
      <w:tr w:rsidR="00EA366C" w:rsidRPr="00EA366C" w:rsidTr="0016528B">
        <w:trPr>
          <w:trHeight w:val="359"/>
          <w:jc w:val="center"/>
        </w:trPr>
        <w:tc>
          <w:tcPr>
            <w:tcW w:w="2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>院外委托实验</w:t>
            </w:r>
          </w:p>
        </w:tc>
        <w:tc>
          <w:tcPr>
            <w:tcW w:w="72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  <w:u w:val="single"/>
              </w:rPr>
            </w:pPr>
            <w:r w:rsidRPr="00EA366C">
              <w:rPr>
                <w:rFonts w:ascii="Times New Roman" w:eastAsia="宋体" w:hAnsi="Times New Roman" w:cs="Times New Roman"/>
              </w:rPr>
              <w:t>受托单位名称：</w:t>
            </w:r>
            <w:r w:rsidRPr="00EA366C">
              <w:rPr>
                <w:rFonts w:ascii="Times New Roman" w:eastAsia="宋体" w:hAnsi="Times New Roman" w:cs="Times New Roman"/>
                <w:u w:val="single"/>
              </w:rPr>
              <w:t xml:space="preserve">                                                   </w:t>
            </w:r>
          </w:p>
        </w:tc>
      </w:tr>
      <w:tr w:rsidR="00EA366C" w:rsidRPr="00EA366C" w:rsidTr="0016528B">
        <w:trPr>
          <w:trHeight w:val="359"/>
          <w:jc w:val="center"/>
        </w:trPr>
        <w:tc>
          <w:tcPr>
            <w:tcW w:w="2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2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  <w:u w:val="single"/>
              </w:rPr>
            </w:pPr>
            <w:r w:rsidRPr="00EA366C">
              <w:rPr>
                <w:rFonts w:ascii="Times New Roman" w:eastAsia="宋体" w:hAnsi="Times New Roman" w:cs="Times New Roman"/>
              </w:rPr>
              <w:t>受托单位实验动物使用许可证号：</w:t>
            </w:r>
            <w:r w:rsidRPr="00EA366C">
              <w:rPr>
                <w:rFonts w:ascii="Times New Roman" w:eastAsia="宋体" w:hAnsi="Times New Roman" w:cs="Times New Roman"/>
                <w:u w:val="single"/>
              </w:rPr>
              <w:t xml:space="preserve">                                   </w:t>
            </w:r>
          </w:p>
        </w:tc>
      </w:tr>
      <w:tr w:rsidR="00EA366C" w:rsidRPr="00EA366C" w:rsidTr="0016528B">
        <w:trPr>
          <w:trHeight w:val="451"/>
          <w:jc w:val="center"/>
        </w:trPr>
        <w:tc>
          <w:tcPr>
            <w:tcW w:w="9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  <w:u w:val="single"/>
              </w:rPr>
            </w:pPr>
            <w:r w:rsidRPr="00EA366C">
              <w:rPr>
                <w:rFonts w:ascii="宋体" w:eastAsia="宋体" w:hAnsi="宋体" w:cs="Times New Roman"/>
              </w:rPr>
              <w:t>□</w:t>
            </w:r>
            <w:r w:rsidRPr="00EA366C">
              <w:rPr>
                <w:rFonts w:ascii="Times New Roman" w:eastAsia="宋体" w:hAnsi="Times New Roman" w:cs="Times New Roman"/>
              </w:rPr>
              <w:t>院外</w:t>
            </w:r>
            <w:r w:rsidRPr="00EA366C">
              <w:rPr>
                <w:rFonts w:ascii="Times New Roman" w:eastAsia="宋体" w:hAnsi="Times New Roman" w:cs="Times New Roman"/>
              </w:rPr>
              <w:t xml:space="preserve">    </w:t>
            </w:r>
            <w:r w:rsidRPr="00EA366C">
              <w:rPr>
                <w:rFonts w:ascii="Times New Roman" w:eastAsia="宋体" w:hAnsi="Times New Roman" w:cs="Times New Roman"/>
              </w:rPr>
              <w:t>研究计划编号</w:t>
            </w:r>
            <w:r w:rsidRPr="00EA366C">
              <w:rPr>
                <w:rFonts w:ascii="Times New Roman" w:eastAsia="宋体" w:hAnsi="Times New Roman" w:cs="Times New Roman"/>
              </w:rPr>
              <w:t xml:space="preserve">: </w:t>
            </w:r>
            <w:r w:rsidRPr="00EA366C">
              <w:rPr>
                <w:rFonts w:ascii="Times New Roman" w:eastAsia="宋体" w:hAnsi="Times New Roman" w:cs="Times New Roman"/>
                <w:u w:val="single"/>
              </w:rPr>
              <w:t xml:space="preserve">                    </w:t>
            </w:r>
            <w:r w:rsidRPr="00EA366C">
              <w:rPr>
                <w:rFonts w:ascii="Times New Roman" w:eastAsia="宋体" w:hAnsi="Times New Roman" w:cs="Times New Roman"/>
              </w:rPr>
              <w:t xml:space="preserve">  </w:t>
            </w:r>
            <w:r w:rsidRPr="00EA366C">
              <w:rPr>
                <w:rFonts w:ascii="宋体" w:eastAsia="宋体" w:hAnsi="宋体" w:cs="Times New Roman"/>
              </w:rPr>
              <w:t>□</w:t>
            </w:r>
            <w:r w:rsidRPr="00EA366C">
              <w:rPr>
                <w:rFonts w:ascii="Times New Roman" w:eastAsia="宋体" w:hAnsi="Times New Roman" w:cs="Times New Roman"/>
              </w:rPr>
              <w:t>院内</w:t>
            </w:r>
            <w:r w:rsidRPr="00EA366C">
              <w:rPr>
                <w:rFonts w:ascii="Times New Roman" w:eastAsia="宋体" w:hAnsi="Times New Roman" w:cs="Times New Roman"/>
              </w:rPr>
              <w:t xml:space="preserve">    </w:t>
            </w:r>
            <w:r w:rsidRPr="00EA366C">
              <w:rPr>
                <w:rFonts w:ascii="Times New Roman" w:eastAsia="宋体" w:hAnsi="Times New Roman" w:cs="Times New Roman"/>
              </w:rPr>
              <w:t>研究计划编号</w:t>
            </w:r>
            <w:r w:rsidRPr="00EA366C">
              <w:rPr>
                <w:rFonts w:ascii="Times New Roman" w:eastAsia="宋体" w:hAnsi="Times New Roman" w:cs="Times New Roman"/>
              </w:rPr>
              <w:t xml:space="preserve">: </w:t>
            </w:r>
            <w:r w:rsidRPr="00EA366C">
              <w:rPr>
                <w:rFonts w:ascii="Times New Roman" w:eastAsia="宋体" w:hAnsi="Times New Roman" w:cs="Times New Roman"/>
                <w:u w:val="single"/>
              </w:rPr>
              <w:t xml:space="preserve">                    </w:t>
            </w:r>
          </w:p>
        </w:tc>
      </w:tr>
      <w:tr w:rsidR="00EA366C" w:rsidRPr="00EA366C" w:rsidTr="0016528B">
        <w:trPr>
          <w:trHeight w:val="364"/>
          <w:jc w:val="center"/>
        </w:trPr>
        <w:tc>
          <w:tcPr>
            <w:tcW w:w="991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    </w:t>
            </w:r>
            <w:r w:rsidRPr="00EA366C">
              <w:rPr>
                <w:rFonts w:ascii="Times New Roman" w:eastAsia="宋体" w:hAnsi="Times New Roman" w:cs="Times New Roman"/>
              </w:rPr>
              <w:t>请声明试验方法及所用相关试剂材料对动物、人有无危害，若有危害，请说明拟采用消除危害的方法。</w:t>
            </w:r>
            <w:r w:rsidRPr="00EA366C">
              <w:rPr>
                <w:rFonts w:ascii="Times New Roman" w:eastAsia="宋体" w:hAnsi="Times New Roman" w:cs="Times New Roman"/>
              </w:rPr>
              <w:t xml:space="preserve">                                                 </w:t>
            </w:r>
            <w:r w:rsidRPr="00EA366C">
              <w:rPr>
                <w:rFonts w:ascii="宋体" w:eastAsia="宋体" w:hAnsi="宋体" w:cs="Times New Roman"/>
              </w:rPr>
              <w:t>□</w:t>
            </w:r>
            <w:r w:rsidRPr="00EA366C">
              <w:rPr>
                <w:rFonts w:ascii="Times New Roman" w:eastAsia="宋体" w:hAnsi="Times New Roman" w:cs="Times New Roman"/>
              </w:rPr>
              <w:t>无</w:t>
            </w:r>
            <w:r w:rsidRPr="00EA366C">
              <w:rPr>
                <w:rFonts w:ascii="Times New Roman" w:eastAsia="宋体" w:hAnsi="Times New Roman" w:cs="Times New Roman"/>
              </w:rPr>
              <w:t xml:space="preserve">   </w:t>
            </w:r>
            <w:r w:rsidRPr="00EA366C">
              <w:rPr>
                <w:rFonts w:ascii="宋体" w:eastAsia="宋体" w:hAnsi="宋体" w:cs="Times New Roman"/>
              </w:rPr>
              <w:t>□</w:t>
            </w:r>
            <w:r w:rsidRPr="00EA366C">
              <w:rPr>
                <w:rFonts w:ascii="Times New Roman" w:eastAsia="宋体" w:hAnsi="Times New Roman" w:cs="Times New Roman"/>
              </w:rPr>
              <w:t>有，消除危害的方法：</w:t>
            </w:r>
          </w:p>
        </w:tc>
      </w:tr>
      <w:tr w:rsidR="00EA366C" w:rsidRPr="00EA366C" w:rsidTr="0016528B">
        <w:trPr>
          <w:trHeight w:val="397"/>
          <w:jc w:val="center"/>
        </w:trPr>
        <w:tc>
          <w:tcPr>
            <w:tcW w:w="991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EA366C" w:rsidRPr="00EA366C" w:rsidTr="0016528B">
        <w:trPr>
          <w:trHeight w:val="620"/>
          <w:jc w:val="center"/>
        </w:trPr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A366C" w:rsidRPr="00EA366C" w:rsidRDefault="00EA366C" w:rsidP="00EA366C">
            <w:pPr>
              <w:ind w:firstLineChars="100" w:firstLine="210"/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>审核意见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>项目负责人（</w:t>
            </w:r>
            <w:r w:rsidRPr="00EA366C">
              <w:rPr>
                <w:rFonts w:ascii="Times New Roman" w:eastAsia="宋体" w:hAnsi="Times New Roman" w:cs="Times New Roman"/>
              </w:rPr>
              <w:t>PI</w:t>
            </w:r>
            <w:r w:rsidRPr="00EA366C"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  <w:u w:val="single"/>
              </w:rPr>
            </w:pPr>
            <w:r w:rsidRPr="00EA366C">
              <w:rPr>
                <w:rFonts w:ascii="Times New Roman" w:eastAsia="宋体" w:hAnsi="Times New Roman" w:cs="Times New Roman"/>
              </w:rPr>
              <w:t>意见：</w:t>
            </w:r>
            <w:r w:rsidRPr="00EA366C">
              <w:rPr>
                <w:rFonts w:ascii="Times New Roman" w:eastAsia="宋体" w:hAnsi="Times New Roman" w:cs="Times New Roman"/>
              </w:rPr>
              <w:t xml:space="preserve"> </w:t>
            </w:r>
            <w:r w:rsidRPr="00EA366C">
              <w:rPr>
                <w:rFonts w:ascii="宋体" w:eastAsia="宋体" w:hAnsi="宋体" w:cs="Times New Roman"/>
              </w:rPr>
              <w:t>□</w:t>
            </w:r>
            <w:r w:rsidRPr="00EA366C">
              <w:rPr>
                <w:rFonts w:ascii="Times New Roman" w:eastAsia="宋体" w:hAnsi="Times New Roman" w:cs="Times New Roman"/>
              </w:rPr>
              <w:t>同意</w:t>
            </w:r>
            <w:r w:rsidRPr="00EA366C">
              <w:rPr>
                <w:rFonts w:ascii="Times New Roman" w:eastAsia="宋体" w:hAnsi="Times New Roman" w:cs="Times New Roman"/>
              </w:rPr>
              <w:t xml:space="preserve">  </w:t>
            </w:r>
            <w:r w:rsidRPr="00EA366C">
              <w:rPr>
                <w:rFonts w:ascii="宋体" w:eastAsia="宋体" w:hAnsi="宋体" w:cs="Times New Roman"/>
              </w:rPr>
              <w:t xml:space="preserve"> □</w:t>
            </w:r>
            <w:r w:rsidRPr="00EA366C">
              <w:rPr>
                <w:rFonts w:ascii="Times New Roman" w:eastAsia="宋体" w:hAnsi="Times New Roman" w:cs="Times New Roman"/>
              </w:rPr>
              <w:t>不同意</w:t>
            </w:r>
            <w:r w:rsidRPr="00EA366C">
              <w:rPr>
                <w:rFonts w:ascii="Times New Roman" w:eastAsia="宋体" w:hAnsi="Times New Roman" w:cs="Times New Roman"/>
              </w:rPr>
              <w:t xml:space="preserve">      </w:t>
            </w:r>
            <w:r w:rsidRPr="00EA366C">
              <w:rPr>
                <w:rFonts w:ascii="Times New Roman" w:eastAsia="宋体" w:hAnsi="Times New Roman" w:cs="Times New Roman"/>
              </w:rPr>
              <w:t>签字</w:t>
            </w:r>
            <w:r w:rsidRPr="00EA366C">
              <w:rPr>
                <w:rFonts w:ascii="Times New Roman" w:eastAsia="宋体" w:hAnsi="Times New Roman" w:cs="Times New Roman"/>
              </w:rPr>
              <w:t>/</w:t>
            </w:r>
            <w:r w:rsidRPr="00EA366C">
              <w:rPr>
                <w:rFonts w:ascii="Times New Roman" w:eastAsia="宋体" w:hAnsi="Times New Roman" w:cs="Times New Roman"/>
              </w:rPr>
              <w:t>日期：</w:t>
            </w:r>
            <w:r w:rsidRPr="00EA366C">
              <w:rPr>
                <w:rFonts w:ascii="Times New Roman" w:eastAsia="宋体" w:hAnsi="Times New Roman" w:cs="Times New Roman"/>
                <w:u w:val="single"/>
              </w:rPr>
              <w:t xml:space="preserve">                 </w:t>
            </w:r>
          </w:p>
        </w:tc>
      </w:tr>
      <w:tr w:rsidR="00EA366C" w:rsidRPr="00EA366C" w:rsidTr="0016528B">
        <w:trPr>
          <w:trHeight w:val="684"/>
          <w:jc w:val="center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>实验动物中心主任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>意见：</w:t>
            </w:r>
            <w:r w:rsidRPr="00EA366C">
              <w:rPr>
                <w:rFonts w:ascii="Times New Roman" w:eastAsia="宋体" w:hAnsi="Times New Roman" w:cs="Times New Roman"/>
              </w:rPr>
              <w:t xml:space="preserve"> </w:t>
            </w:r>
            <w:r w:rsidRPr="00EA366C">
              <w:rPr>
                <w:rFonts w:ascii="宋体" w:eastAsia="宋体" w:hAnsi="宋体" w:cs="Times New Roman"/>
              </w:rPr>
              <w:t>□</w:t>
            </w:r>
            <w:r w:rsidRPr="00EA366C">
              <w:rPr>
                <w:rFonts w:ascii="Times New Roman" w:eastAsia="宋体" w:hAnsi="Times New Roman" w:cs="Times New Roman"/>
              </w:rPr>
              <w:t>同意</w:t>
            </w:r>
            <w:r w:rsidRPr="00EA366C">
              <w:rPr>
                <w:rFonts w:ascii="Times New Roman" w:eastAsia="宋体" w:hAnsi="Times New Roman" w:cs="Times New Roman"/>
              </w:rPr>
              <w:t xml:space="preserve">   </w:t>
            </w:r>
            <w:r w:rsidRPr="00EA366C">
              <w:rPr>
                <w:rFonts w:ascii="宋体" w:eastAsia="宋体" w:hAnsi="宋体" w:cs="Times New Roman"/>
              </w:rPr>
              <w:t>□</w:t>
            </w:r>
            <w:r w:rsidRPr="00EA366C">
              <w:rPr>
                <w:rFonts w:ascii="Times New Roman" w:eastAsia="宋体" w:hAnsi="Times New Roman" w:cs="Times New Roman"/>
              </w:rPr>
              <w:t>不同意</w:t>
            </w:r>
            <w:r w:rsidRPr="00EA366C">
              <w:rPr>
                <w:rFonts w:ascii="Times New Roman" w:eastAsia="宋体" w:hAnsi="Times New Roman" w:cs="Times New Roman"/>
              </w:rPr>
              <w:t xml:space="preserve">      </w:t>
            </w:r>
            <w:r w:rsidRPr="00EA366C">
              <w:rPr>
                <w:rFonts w:ascii="Times New Roman" w:eastAsia="宋体" w:hAnsi="Times New Roman" w:cs="Times New Roman"/>
              </w:rPr>
              <w:t>签字</w:t>
            </w:r>
            <w:r w:rsidRPr="00EA366C">
              <w:rPr>
                <w:rFonts w:ascii="Times New Roman" w:eastAsia="宋体" w:hAnsi="Times New Roman" w:cs="Times New Roman"/>
              </w:rPr>
              <w:t>/</w:t>
            </w:r>
            <w:r w:rsidRPr="00EA366C">
              <w:rPr>
                <w:rFonts w:ascii="Times New Roman" w:eastAsia="宋体" w:hAnsi="Times New Roman" w:cs="Times New Roman"/>
              </w:rPr>
              <w:t>日期：</w:t>
            </w:r>
            <w:r w:rsidRPr="00EA366C">
              <w:rPr>
                <w:rFonts w:ascii="Times New Roman" w:eastAsia="宋体" w:hAnsi="Times New Roman" w:cs="Times New Roman"/>
                <w:u w:val="single"/>
              </w:rPr>
              <w:t xml:space="preserve">                 </w:t>
            </w:r>
          </w:p>
        </w:tc>
      </w:tr>
      <w:tr w:rsidR="00EA366C" w:rsidRPr="00EA366C" w:rsidTr="0016528B">
        <w:trPr>
          <w:trHeight w:val="518"/>
          <w:jc w:val="center"/>
        </w:trPr>
        <w:tc>
          <w:tcPr>
            <w:tcW w:w="991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>院内饲养：</w:t>
            </w:r>
            <w:r w:rsidRPr="00EA366C">
              <w:rPr>
                <w:rFonts w:ascii="宋体" w:eastAsia="宋体" w:hAnsi="宋体" w:cs="Times New Roman"/>
              </w:rPr>
              <w:t>□</w:t>
            </w:r>
            <w:r w:rsidRPr="00EA366C">
              <w:rPr>
                <w:rFonts w:ascii="Times New Roman" w:eastAsia="宋体" w:hAnsi="Times New Roman" w:cs="Times New Roman"/>
              </w:rPr>
              <w:t>可接收</w:t>
            </w:r>
            <w:r w:rsidRPr="00EA366C">
              <w:rPr>
                <w:rFonts w:ascii="Times New Roman" w:eastAsia="宋体" w:hAnsi="Times New Roman" w:cs="Times New Roman"/>
              </w:rPr>
              <w:t xml:space="preserve">  </w:t>
            </w:r>
            <w:r w:rsidRPr="00EA366C">
              <w:rPr>
                <w:rFonts w:ascii="宋体" w:eastAsia="宋体" w:hAnsi="宋体" w:cs="Times New Roman"/>
              </w:rPr>
              <w:t>□</w:t>
            </w:r>
            <w:r w:rsidRPr="00EA366C">
              <w:rPr>
                <w:rFonts w:ascii="Times New Roman" w:eastAsia="宋体" w:hAnsi="Times New Roman" w:cs="Times New Roman"/>
              </w:rPr>
              <w:t>暂缓接收，预接收日期：</w:t>
            </w:r>
            <w:r w:rsidRPr="00EA366C">
              <w:rPr>
                <w:rFonts w:ascii="Times New Roman" w:eastAsia="宋体" w:hAnsi="Times New Roman" w:cs="Times New Roman"/>
                <w:u w:val="single"/>
              </w:rPr>
              <w:t xml:space="preserve">         </w:t>
            </w:r>
            <w:r w:rsidRPr="00EA366C">
              <w:rPr>
                <w:rFonts w:ascii="Times New Roman" w:eastAsia="宋体" w:hAnsi="Times New Roman" w:cs="Times New Roman"/>
              </w:rPr>
              <w:t xml:space="preserve">  </w:t>
            </w:r>
            <w:r w:rsidRPr="00EA366C">
              <w:rPr>
                <w:rFonts w:ascii="Times New Roman" w:eastAsia="宋体" w:hAnsi="Times New Roman" w:cs="Times New Roman"/>
              </w:rPr>
              <w:t>动物实验室管理员签字</w:t>
            </w:r>
            <w:r w:rsidRPr="00EA366C">
              <w:rPr>
                <w:rFonts w:ascii="Times New Roman" w:eastAsia="宋体" w:hAnsi="Times New Roman" w:cs="Times New Roman"/>
              </w:rPr>
              <w:t>/</w:t>
            </w:r>
            <w:r w:rsidRPr="00EA366C">
              <w:rPr>
                <w:rFonts w:ascii="Times New Roman" w:eastAsia="宋体" w:hAnsi="Times New Roman" w:cs="Times New Roman"/>
              </w:rPr>
              <w:t>日期：</w:t>
            </w:r>
            <w:r w:rsidRPr="00EA366C">
              <w:rPr>
                <w:rFonts w:ascii="Times New Roman" w:eastAsia="宋体" w:hAnsi="Times New Roman" w:cs="Times New Roman"/>
                <w:u w:val="single"/>
              </w:rPr>
              <w:t xml:space="preserve">              </w:t>
            </w:r>
          </w:p>
        </w:tc>
      </w:tr>
      <w:tr w:rsidR="00EA366C" w:rsidRPr="00EA366C" w:rsidTr="0016528B">
        <w:trPr>
          <w:trHeight w:val="352"/>
          <w:jc w:val="center"/>
        </w:trPr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A366C" w:rsidRPr="00EA366C" w:rsidRDefault="00EA366C" w:rsidP="00EA366C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>填写说明</w:t>
            </w:r>
          </w:p>
        </w:tc>
        <w:tc>
          <w:tcPr>
            <w:tcW w:w="835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C" w:rsidRPr="00EA366C" w:rsidRDefault="00EA366C" w:rsidP="00EA366C">
            <w:pPr>
              <w:spacing w:line="360" w:lineRule="auto"/>
              <w:ind w:left="23" w:hangingChars="11" w:hanging="23"/>
              <w:jc w:val="left"/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1. </w:t>
            </w:r>
            <w:r w:rsidRPr="00EA366C">
              <w:rPr>
                <w:rFonts w:ascii="Times New Roman" w:eastAsia="宋体" w:hAnsi="Times New Roman" w:cs="Times New Roman"/>
              </w:rPr>
              <w:t>本表适用于实验动物采购申请；</w:t>
            </w:r>
            <w:r w:rsidRPr="00EA366C">
              <w:rPr>
                <w:rFonts w:ascii="Times New Roman" w:eastAsia="宋体" w:hAnsi="Times New Roman" w:cs="Times New Roman"/>
              </w:rPr>
              <w:t xml:space="preserve">                                                           2. </w:t>
            </w:r>
            <w:r w:rsidRPr="00EA366C">
              <w:rPr>
                <w:rFonts w:ascii="Times New Roman" w:eastAsia="宋体" w:hAnsi="Times New Roman" w:cs="Times New Roman"/>
              </w:rPr>
              <w:t>每次采购动物之前都必须填写此申请，方可采购实验动物；</w:t>
            </w:r>
            <w:r w:rsidRPr="00EA366C">
              <w:rPr>
                <w:rFonts w:ascii="Times New Roman" w:eastAsia="宋体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4. PI</w:t>
            </w:r>
            <w:r w:rsidRPr="00EA366C">
              <w:rPr>
                <w:rFonts w:ascii="Times New Roman" w:eastAsia="宋体" w:hAnsi="Times New Roman" w:cs="Times New Roman"/>
              </w:rPr>
              <w:t>审核意见并签字后，申请人将申请表交实验动物中心主任签字，签字后交于动物实</w:t>
            </w:r>
            <w:r w:rsidRPr="00EA366C">
              <w:rPr>
                <w:rFonts w:ascii="Times New Roman" w:eastAsia="宋体" w:hAnsi="Times New Roman" w:cs="Times New Roman" w:hint="eastAsia"/>
              </w:rPr>
              <w:t xml:space="preserve">   </w:t>
            </w:r>
            <w:r w:rsidRPr="00EA366C">
              <w:rPr>
                <w:rFonts w:ascii="Times New Roman" w:eastAsia="宋体" w:hAnsi="Times New Roman" w:cs="Times New Roman"/>
              </w:rPr>
              <w:t xml:space="preserve">  </w:t>
            </w:r>
            <w:r w:rsidRPr="00EA366C">
              <w:rPr>
                <w:rFonts w:ascii="Times New Roman" w:eastAsia="宋体" w:hAnsi="Times New Roman" w:cs="Times New Roman"/>
              </w:rPr>
              <w:t>验室管理员。</w:t>
            </w:r>
            <w:r w:rsidRPr="00EA366C">
              <w:rPr>
                <w:rFonts w:ascii="Times New Roman" w:eastAsia="宋体" w:hAnsi="Times New Roman" w:cs="Times New Roman"/>
              </w:rPr>
              <w:t xml:space="preserve">                                                    </w:t>
            </w:r>
          </w:p>
          <w:p w:rsidR="00EA366C" w:rsidRPr="00EA366C" w:rsidRDefault="00EA366C" w:rsidP="00EA366C">
            <w:pPr>
              <w:spacing w:line="360" w:lineRule="auto"/>
              <w:ind w:left="1"/>
              <w:jc w:val="left"/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5. </w:t>
            </w:r>
            <w:r w:rsidRPr="00EA366C">
              <w:rPr>
                <w:rFonts w:ascii="Times New Roman" w:eastAsia="宋体" w:hAnsi="Times New Roman" w:cs="Times New Roman"/>
              </w:rPr>
              <w:t>动物实验室管理员每周五下班前根据已收到的申请，结合可用空间情况，签字批准允许接收的申请表，原件保存于实验动物中心</w:t>
            </w:r>
            <w:r w:rsidRPr="00EA366C">
              <w:rPr>
                <w:rFonts w:ascii="Times New Roman" w:eastAsia="宋体" w:hAnsi="Times New Roman" w:cs="Times New Roman" w:hint="eastAsia"/>
              </w:rPr>
              <w:t>，</w:t>
            </w:r>
            <w:r w:rsidRPr="00EA366C">
              <w:rPr>
                <w:rFonts w:ascii="Times New Roman" w:eastAsia="宋体" w:hAnsi="Times New Roman" w:cs="Times New Roman"/>
              </w:rPr>
              <w:t>并通知申请接收时间。</w:t>
            </w:r>
            <w:r w:rsidRPr="00EA366C">
              <w:rPr>
                <w:rFonts w:ascii="Times New Roman" w:eastAsia="宋体" w:hAnsi="Times New Roman" w:cs="Times New Roman"/>
              </w:rPr>
              <w:t xml:space="preserve">                      </w:t>
            </w:r>
          </w:p>
          <w:p w:rsidR="00EA366C" w:rsidRDefault="00EA366C" w:rsidP="00EA366C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6. </w:t>
            </w:r>
            <w:r w:rsidRPr="00EA366C">
              <w:rPr>
                <w:rFonts w:ascii="Times New Roman" w:eastAsia="宋体" w:hAnsi="Times New Roman" w:cs="Times New Roman"/>
              </w:rPr>
              <w:t>到货后由实验动物中心补填</w:t>
            </w:r>
            <w:r w:rsidRPr="00EA366C">
              <w:rPr>
                <w:rFonts w:ascii="Times New Roman" w:eastAsia="宋体" w:hAnsi="Times New Roman" w:cs="Times New Roman"/>
                <w:b/>
              </w:rPr>
              <w:t>质量合格号</w:t>
            </w:r>
            <w:r w:rsidRPr="00EA366C">
              <w:rPr>
                <w:rFonts w:ascii="Times New Roman" w:eastAsia="宋体" w:hAnsi="Times New Roman" w:cs="Times New Roman"/>
              </w:rPr>
              <w:t>和</w:t>
            </w:r>
            <w:r w:rsidRPr="00EA366C">
              <w:rPr>
                <w:rFonts w:ascii="Times New Roman" w:eastAsia="宋体" w:hAnsi="Times New Roman" w:cs="Times New Roman"/>
                <w:b/>
              </w:rPr>
              <w:t>实际到货时间</w:t>
            </w:r>
            <w:r w:rsidRPr="00EA366C">
              <w:rPr>
                <w:rFonts w:ascii="Times New Roman" w:eastAsia="宋体" w:hAnsi="Times New Roman" w:cs="Times New Roman"/>
              </w:rPr>
              <w:t>；</w:t>
            </w:r>
            <w:r w:rsidRPr="00EA366C">
              <w:rPr>
                <w:rFonts w:ascii="Times New Roman" w:eastAsia="宋体" w:hAnsi="Times New Roman" w:cs="Times New Roman"/>
              </w:rPr>
              <w:t xml:space="preserve">  </w:t>
            </w:r>
          </w:p>
          <w:p w:rsidR="00EA366C" w:rsidRDefault="00EA366C" w:rsidP="00EA366C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EA366C" w:rsidRDefault="00EA366C" w:rsidP="00EA366C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EA366C" w:rsidRDefault="00EA366C" w:rsidP="00EA366C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EA366C" w:rsidRDefault="00EA366C" w:rsidP="00EA366C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EA366C" w:rsidRPr="00EA366C" w:rsidRDefault="00EA366C" w:rsidP="00EA366C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  <w:r w:rsidRPr="00EA366C">
              <w:rPr>
                <w:rFonts w:ascii="Times New Roman" w:eastAsia="宋体" w:hAnsi="Times New Roman" w:cs="Times New Roman"/>
              </w:rPr>
              <w:t xml:space="preserve">                                                                         </w:t>
            </w:r>
          </w:p>
        </w:tc>
      </w:tr>
      <w:tr w:rsidR="00EA366C" w:rsidRPr="00EA366C" w:rsidTr="0016528B">
        <w:trPr>
          <w:trHeight w:val="342"/>
          <w:jc w:val="center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35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EA366C" w:rsidRPr="00EA366C" w:rsidTr="0016528B">
        <w:trPr>
          <w:trHeight w:val="342"/>
          <w:jc w:val="center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35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EA366C" w:rsidRPr="00EA366C" w:rsidTr="0016528B">
        <w:trPr>
          <w:trHeight w:val="342"/>
          <w:jc w:val="center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35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EA366C" w:rsidRPr="00EA366C" w:rsidTr="0016528B">
        <w:trPr>
          <w:trHeight w:val="342"/>
          <w:jc w:val="center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35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EA366C" w:rsidRPr="00EA366C" w:rsidTr="0016528B">
        <w:trPr>
          <w:trHeight w:val="342"/>
          <w:jc w:val="center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35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EA366C" w:rsidRPr="00EA366C" w:rsidTr="0016528B">
        <w:trPr>
          <w:trHeight w:val="342"/>
          <w:jc w:val="center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35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EA366C" w:rsidRPr="00EA366C" w:rsidTr="0016528B">
        <w:trPr>
          <w:trHeight w:val="342"/>
          <w:jc w:val="center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35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EA366C" w:rsidRPr="00EA366C" w:rsidTr="0016528B">
        <w:trPr>
          <w:trHeight w:val="256"/>
          <w:jc w:val="center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35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6C" w:rsidRPr="00EA366C" w:rsidRDefault="00EA366C" w:rsidP="00EA366C">
            <w:pPr>
              <w:rPr>
                <w:rFonts w:ascii="Times New Roman" w:eastAsia="宋体" w:hAnsi="Times New Roman" w:cs="Times New Roman"/>
              </w:rPr>
            </w:pPr>
          </w:p>
        </w:tc>
      </w:tr>
    </w:tbl>
    <w:p w:rsidR="0002327F" w:rsidRPr="00EA366C" w:rsidRDefault="0002327F"/>
    <w:sectPr w:rsidR="0002327F" w:rsidRPr="00EA366C" w:rsidSect="006C62D0">
      <w:pgSz w:w="11906" w:h="16838"/>
      <w:pgMar w:top="720" w:right="720" w:bottom="720" w:left="72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9E2" w:rsidRDefault="006829E2" w:rsidP="006C62D0">
      <w:r>
        <w:separator/>
      </w:r>
    </w:p>
  </w:endnote>
  <w:endnote w:type="continuationSeparator" w:id="0">
    <w:p w:rsidR="006829E2" w:rsidRDefault="006829E2" w:rsidP="006C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9E2" w:rsidRDefault="006829E2" w:rsidP="006C62D0">
      <w:r>
        <w:separator/>
      </w:r>
    </w:p>
  </w:footnote>
  <w:footnote w:type="continuationSeparator" w:id="0">
    <w:p w:rsidR="006829E2" w:rsidRDefault="006829E2" w:rsidP="006C6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D0"/>
    <w:rsid w:val="0002327F"/>
    <w:rsid w:val="00085734"/>
    <w:rsid w:val="00163EF7"/>
    <w:rsid w:val="003F277D"/>
    <w:rsid w:val="00435EE9"/>
    <w:rsid w:val="004744B8"/>
    <w:rsid w:val="00534A0E"/>
    <w:rsid w:val="0059138E"/>
    <w:rsid w:val="005E78D0"/>
    <w:rsid w:val="00600483"/>
    <w:rsid w:val="006829E2"/>
    <w:rsid w:val="006C62D0"/>
    <w:rsid w:val="008575D8"/>
    <w:rsid w:val="008C5EE5"/>
    <w:rsid w:val="008D6B5A"/>
    <w:rsid w:val="009072F7"/>
    <w:rsid w:val="00A91CC7"/>
    <w:rsid w:val="00D021AA"/>
    <w:rsid w:val="00D4538B"/>
    <w:rsid w:val="00E45866"/>
    <w:rsid w:val="00EA366C"/>
    <w:rsid w:val="00EB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96A5F3-B78E-451E-A5C0-0E8FDAA7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2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2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>Microsoft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谭志刚</dc:creator>
  <cp:keywords/>
  <dc:description/>
  <cp:lastModifiedBy>谭 志刚</cp:lastModifiedBy>
  <cp:revision>2</cp:revision>
  <dcterms:created xsi:type="dcterms:W3CDTF">2019-10-09T02:26:00Z</dcterms:created>
  <dcterms:modified xsi:type="dcterms:W3CDTF">2019-10-09T02:26:00Z</dcterms:modified>
</cp:coreProperties>
</file>